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lmJL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05F8BC70" w:rsidR="00DE0FEB" w:rsidRPr="002551BF" w:rsidRDefault="00450CFF" w:rsidP="00DE0FEB">
            <w:r w:rsidRPr="002551BF">
              <w:t>2277/2023-SŽ-SSV-Ú3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2551BF" w:rsidRDefault="00DE0FEB" w:rsidP="00DE0FEB">
            <w:r w:rsidRPr="002551BF">
              <w:t>Listů/příloh</w:t>
            </w:r>
          </w:p>
        </w:tc>
        <w:tc>
          <w:tcPr>
            <w:tcW w:w="2552" w:type="dxa"/>
          </w:tcPr>
          <w:p w14:paraId="79B49B98" w14:textId="517D848A" w:rsidR="00DE0FEB" w:rsidRPr="002551BF" w:rsidRDefault="002551BF" w:rsidP="00DE0FEB">
            <w:r w:rsidRPr="002551BF">
              <w:t>4/4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7E86E76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551BF">
              <w:rPr>
                <w:noProof/>
              </w:rPr>
              <w:t>6. března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E0FEB" w:rsidRPr="00DE0FEB">
        <w:rPr>
          <w:rFonts w:eastAsia="Calibri" w:cs="Times New Roman"/>
          <w:b/>
          <w:lang w:eastAsia="cs-CZ"/>
        </w:rPr>
        <w:t>Rekonstrukce a doplnění závor na přejezdu P8325 v km 126,462 na trati Český Těšín – Frýdek Místek</w:t>
      </w:r>
    </w:p>
    <w:p w14:paraId="1C8D135D" w14:textId="77777777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DE0FEB" w:rsidRPr="00DE0FEB">
        <w:rPr>
          <w:rFonts w:eastAsia="Calibri" w:cs="Times New Roman"/>
          <w:lang w:eastAsia="cs-CZ"/>
        </w:rPr>
        <w:t>1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B63A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4F9F453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b/>
          <w:lang w:eastAsia="cs-CZ"/>
        </w:rPr>
        <w:t xml:space="preserve">PS 01-01-31.1 „PZS v km 126,462 – zabezpečovací zařízení“: </w:t>
      </w:r>
    </w:p>
    <w:p w14:paraId="741EF003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V TZ se uvádí: „Součástí PS  01-01-31.01  je  také  přeložka  stávajících  zabezpečovacích  kabelů,  které  budou  zasaženy stavebními pracemi na železničním spodku.“</w:t>
      </w:r>
    </w:p>
    <w:p w14:paraId="61EA9774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V soupisu prací u související položky č. 26 „Přemístění stávajících kabelů do nového žlabu včetně demontáže stávajícího žlabu (bez dodávky žlabu)“ (s množstvím 426 m) je uveden následující popis:</w:t>
      </w:r>
    </w:p>
    <w:p w14:paraId="7FC11A6C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„Položka zahrnuje odkrytí stávajícího zemního kabelového žlabu v délce 916 m, vymístění kabelů ze žlabu (do 5 kusů), demontáž stávajícího žlabu o světlé šířce 100x100mm a přemístění stávajících kabelů do nového žlabu (nový žlab není součástí položky). Položka zahrnuje veškerý potřebný materiál a práci pro realizaci včetně mimostaveništní a vnitrostaveništní dopravy.“</w:t>
      </w:r>
    </w:p>
    <w:p w14:paraId="2E1FA6E8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 xml:space="preserve">Domníváme se, že v navazujících položkách zemních prací tohoto PS není zahrnuto množství vyplývající z požadavku na zemní práce v délce 916m. </w:t>
      </w:r>
    </w:p>
    <w:p w14:paraId="0F52EDEC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</w:p>
    <w:p w14:paraId="7B7E2FD4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a) Položka č. 26 uvádí množství 426m. V technické specifikaci je nicméně uvedeno 916m. Žádáme zadavatele o vysvětlení i viz dále.</w:t>
      </w:r>
    </w:p>
    <w:p w14:paraId="32FDC197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</w:p>
    <w:p w14:paraId="4BF89526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 xml:space="preserve">b) Jsou součástí položky č. 26 také potřebné zemní práce (hloubení/záhozy rýh či jam apod.)? </w:t>
      </w:r>
    </w:p>
    <w:p w14:paraId="1A7E9DBC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b1) Pokud ano, v jaké délce (916m?)?</w:t>
      </w:r>
    </w:p>
    <w:p w14:paraId="0676015A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b2) Pokud nikoliv, žádáme o vysvětlení, v rámci kterých položek soupisu prací (případně kterého PS/SO) jsou tyto zemní práce zahrnuty.</w:t>
      </w:r>
    </w:p>
    <w:p w14:paraId="781E9B2E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</w:p>
    <w:p w14:paraId="49342A79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c) Žádáme zadavatele o prověření/vysvětlení, jaké dimenze a délky kabelů (do 5 kusů) se předpokládá v rámci položky č. 26 vymístit/přemístit. Z kabelové dokumentace není tato činnosti zřejmá.</w:t>
      </w:r>
    </w:p>
    <w:p w14:paraId="714E3A0C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</w:p>
    <w:p w14:paraId="6115D33F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d) Žádáme zadavatele o prověření, z jakého materiálu je stávající žlab (100x100mm), který se předpokládá demontovat.</w:t>
      </w:r>
    </w:p>
    <w:p w14:paraId="1D55FF84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</w:p>
    <w:p w14:paraId="07382673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e) Součástí položky č. 26 nemá být dodání a montáž nového kabelového žlabu. V rámci které položky soupisu prací se předpokládá dodání resp. montáž nového kabelového žlabu vyplývající z položky č. 26 a v jaké délce/dimenzi/materiálu?</w:t>
      </w:r>
    </w:p>
    <w:p w14:paraId="1027C5C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DBE98A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C8675DE" w14:textId="6424514E" w:rsidR="000B5A4C" w:rsidRPr="002551BF" w:rsidRDefault="000B5A4C" w:rsidP="00F93FFA">
      <w:pPr>
        <w:spacing w:after="0" w:line="240" w:lineRule="auto"/>
        <w:ind w:left="567" w:hanging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Ad a) U položky č. 26 je platná výměra 426 m, která koresponduje s tabulkou kabelových tras (</w:t>
      </w:r>
      <w:r w:rsidR="00904484" w:rsidRPr="002551BF">
        <w:rPr>
          <w:rFonts w:eastAsia="Calibri" w:cs="Times New Roman"/>
          <w:i/>
          <w:lang w:eastAsia="cs-CZ"/>
        </w:rPr>
        <w:t>ZD – příloha č.</w:t>
      </w:r>
      <w:r w:rsidRPr="002551BF">
        <w:rPr>
          <w:rFonts w:eastAsia="Calibri" w:cs="Times New Roman"/>
          <w:i/>
          <w:lang w:eastAsia="cs-CZ"/>
        </w:rPr>
        <w:t xml:space="preserve"> 2.803). </w:t>
      </w:r>
    </w:p>
    <w:p w14:paraId="075180F7" w14:textId="77777777" w:rsidR="009B5DEA" w:rsidRPr="002551BF" w:rsidRDefault="000B5A4C" w:rsidP="00F93FFA">
      <w:pPr>
        <w:spacing w:before="120" w:after="0" w:line="240" w:lineRule="auto"/>
        <w:ind w:left="567" w:hanging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Ad b) Ano, součástí položky č. 26 je odkrytí stávající trasy, výměna žlabu za větší s přemístěním stávajících kabelů a opětovné zakrytí trasy. </w:t>
      </w:r>
      <w:r w:rsidR="009B5DEA" w:rsidRPr="002551BF">
        <w:rPr>
          <w:rFonts w:eastAsia="Calibri" w:cs="Times New Roman"/>
          <w:i/>
          <w:lang w:eastAsia="cs-CZ"/>
        </w:rPr>
        <w:t xml:space="preserve">Vše v délce 426 m. </w:t>
      </w:r>
    </w:p>
    <w:p w14:paraId="5D64A122" w14:textId="2BEC4A47" w:rsidR="000B5A4C" w:rsidRPr="002551BF" w:rsidRDefault="000B5A4C" w:rsidP="00F93FFA">
      <w:pPr>
        <w:spacing w:after="0" w:line="240" w:lineRule="auto"/>
        <w:ind w:left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Samotný žlab není součástí položky. Jedná se o přeložky ve stávajícím místě do nového žlabu, kdy budou přeloženy původní kabely v trase. </w:t>
      </w:r>
    </w:p>
    <w:p w14:paraId="62023C27" w14:textId="77777777" w:rsidR="00FD2BF3" w:rsidRPr="002551BF" w:rsidRDefault="000B5A4C" w:rsidP="00FD2BF3">
      <w:pPr>
        <w:spacing w:before="120"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lastRenderedPageBreak/>
        <w:t xml:space="preserve">Ad c) </w:t>
      </w:r>
      <w:r w:rsidR="00FD2BF3" w:rsidRPr="002551BF">
        <w:rPr>
          <w:rFonts w:eastAsia="Calibri" w:cs="Times New Roman"/>
          <w:i/>
          <w:lang w:eastAsia="cs-CZ"/>
        </w:rPr>
        <w:t>Opravený výkres č. 2.801 přílohou</w:t>
      </w:r>
    </w:p>
    <w:p w14:paraId="78868D3C" w14:textId="7877175C" w:rsidR="000B5A4C" w:rsidRPr="002551BF" w:rsidRDefault="000B5A4C" w:rsidP="00F93FFA">
      <w:pPr>
        <w:spacing w:after="0" w:line="240" w:lineRule="auto"/>
        <w:ind w:left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Jedná se o zabezpečovací kabely uvedené přílo</w:t>
      </w:r>
      <w:r w:rsidR="005978F0" w:rsidRPr="002551BF">
        <w:rPr>
          <w:rFonts w:eastAsia="Calibri" w:cs="Times New Roman"/>
          <w:i/>
          <w:lang w:eastAsia="cs-CZ"/>
        </w:rPr>
        <w:t>ze</w:t>
      </w:r>
      <w:r w:rsidR="00904484" w:rsidRPr="002551BF">
        <w:rPr>
          <w:rFonts w:eastAsia="Calibri" w:cs="Times New Roman"/>
          <w:i/>
          <w:lang w:eastAsia="cs-CZ"/>
        </w:rPr>
        <w:t xml:space="preserve"> č.</w:t>
      </w:r>
      <w:r w:rsidRPr="002551BF">
        <w:rPr>
          <w:rFonts w:eastAsia="Calibri" w:cs="Times New Roman"/>
          <w:i/>
          <w:lang w:eastAsia="cs-CZ"/>
        </w:rPr>
        <w:t xml:space="preserve"> 2.801 k předvěsti PřS (dimenze 3p1 přeložka v délce cca 100 m), k vjezdovému návěstidlu S (dimenze 12p1 v délce cca 400 m), k Se9 (dimenze 3p1 v délce cca 250 m), ke snímači PB18 (dimenze 4p1 v délce cca 400 m) a ke snímači PB19 (dimenze 3p1 v délce 400 m). </w:t>
      </w:r>
    </w:p>
    <w:p w14:paraId="5CE5289D" w14:textId="77777777" w:rsidR="000B5A4C" w:rsidRPr="002551BF" w:rsidRDefault="000B5A4C" w:rsidP="00904484">
      <w:pPr>
        <w:spacing w:before="120"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Ad d) Stávající žlab je dle údajů správce v plastovém provedení a rozměru 100x100mm. </w:t>
      </w:r>
    </w:p>
    <w:p w14:paraId="5E53E593" w14:textId="77777777" w:rsidR="000B5A4C" w:rsidRPr="000B5A4C" w:rsidRDefault="000B5A4C" w:rsidP="00904484">
      <w:pPr>
        <w:spacing w:before="120" w:after="0" w:line="240" w:lineRule="auto"/>
        <w:rPr>
          <w:rFonts w:eastAsia="Calibri" w:cs="Times New Roman"/>
          <w:i/>
          <w:color w:val="FF0000"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Ad e) Nový kabelový žlab pro přeložku popsanou v položce č. 26 je zahrnut do položky č. 18.  </w:t>
      </w:r>
    </w:p>
    <w:p w14:paraId="335D6CFC" w14:textId="77777777" w:rsidR="00DE0FEB" w:rsidRPr="00CB7B5A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2ADFF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1CE98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7636A060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b/>
          <w:lang w:eastAsia="cs-CZ"/>
        </w:rPr>
        <w:t xml:space="preserve">PS 01-01-31.1 „PZS v km 126,462 – zabezpečovací zařízení“: </w:t>
      </w:r>
    </w:p>
    <w:p w14:paraId="28B36AA7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Byl nalezen nesoulad mezi tabulkou kabelů a soupisem prací:</w:t>
      </w:r>
    </w:p>
    <w:p w14:paraId="060F522D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761"/>
        <w:gridCol w:w="4950"/>
        <w:gridCol w:w="1520"/>
        <w:gridCol w:w="1461"/>
      </w:tblGrid>
      <w:tr w:rsidR="00DE0FEB" w:rsidRPr="00DE0FEB" w14:paraId="1538A5D4" w14:textId="77777777" w:rsidTr="00144B4A">
        <w:tc>
          <w:tcPr>
            <w:tcW w:w="846" w:type="dxa"/>
          </w:tcPr>
          <w:p w14:paraId="14D04318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Pol. č.</w:t>
            </w:r>
          </w:p>
        </w:tc>
        <w:tc>
          <w:tcPr>
            <w:tcW w:w="6237" w:type="dxa"/>
          </w:tcPr>
          <w:p w14:paraId="14AAB2C8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Název položky</w:t>
            </w:r>
          </w:p>
        </w:tc>
        <w:tc>
          <w:tcPr>
            <w:tcW w:w="1701" w:type="dxa"/>
          </w:tcPr>
          <w:p w14:paraId="73996BEF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Množství v soupisu prací</w:t>
            </w:r>
          </w:p>
        </w:tc>
        <w:tc>
          <w:tcPr>
            <w:tcW w:w="1672" w:type="dxa"/>
          </w:tcPr>
          <w:p w14:paraId="5FCEA263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Výpočet dle tabulky kabelů</w:t>
            </w:r>
          </w:p>
        </w:tc>
      </w:tr>
      <w:tr w:rsidR="00DE0FEB" w:rsidRPr="00DE0FEB" w14:paraId="45508FCD" w14:textId="77777777" w:rsidTr="00144B4A">
        <w:tc>
          <w:tcPr>
            <w:tcW w:w="846" w:type="dxa"/>
          </w:tcPr>
          <w:p w14:paraId="393E8524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51</w:t>
            </w:r>
          </w:p>
        </w:tc>
        <w:tc>
          <w:tcPr>
            <w:tcW w:w="6237" w:type="dxa"/>
          </w:tcPr>
          <w:p w14:paraId="2E8688BA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KABEL METALICKÝ DVOUPLÁŠŤOVÝ DO 12 PÁRŮ - DODÁVKA</w:t>
            </w:r>
          </w:p>
        </w:tc>
        <w:tc>
          <w:tcPr>
            <w:tcW w:w="1701" w:type="dxa"/>
          </w:tcPr>
          <w:p w14:paraId="7A380874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8,02</w:t>
            </w:r>
          </w:p>
        </w:tc>
        <w:tc>
          <w:tcPr>
            <w:tcW w:w="1672" w:type="dxa"/>
          </w:tcPr>
          <w:p w14:paraId="52A955E2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8,86</w:t>
            </w:r>
          </w:p>
        </w:tc>
      </w:tr>
      <w:tr w:rsidR="00DE0FEB" w:rsidRPr="00DE0FEB" w14:paraId="5D5CA59B" w14:textId="77777777" w:rsidTr="00144B4A">
        <w:tc>
          <w:tcPr>
            <w:tcW w:w="846" w:type="dxa"/>
          </w:tcPr>
          <w:p w14:paraId="3EA97700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52</w:t>
            </w:r>
          </w:p>
        </w:tc>
        <w:tc>
          <w:tcPr>
            <w:tcW w:w="6237" w:type="dxa"/>
          </w:tcPr>
          <w:p w14:paraId="06471870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KABEL METALICKÝ DVOUPLÁŠŤOVÝ PŘES 12 PÁRŮ - DODÁVKA</w:t>
            </w:r>
          </w:p>
        </w:tc>
        <w:tc>
          <w:tcPr>
            <w:tcW w:w="1701" w:type="dxa"/>
          </w:tcPr>
          <w:p w14:paraId="70814791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3,36</w:t>
            </w:r>
          </w:p>
        </w:tc>
        <w:tc>
          <w:tcPr>
            <w:tcW w:w="1672" w:type="dxa"/>
          </w:tcPr>
          <w:p w14:paraId="2AA37F70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2,24</w:t>
            </w:r>
          </w:p>
        </w:tc>
      </w:tr>
      <w:tr w:rsidR="00DE0FEB" w:rsidRPr="00DE0FEB" w14:paraId="7BE4A0D7" w14:textId="77777777" w:rsidTr="00144B4A">
        <w:tc>
          <w:tcPr>
            <w:tcW w:w="846" w:type="dxa"/>
          </w:tcPr>
          <w:p w14:paraId="464A14CF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53</w:t>
            </w:r>
          </w:p>
        </w:tc>
        <w:tc>
          <w:tcPr>
            <w:tcW w:w="6237" w:type="dxa"/>
          </w:tcPr>
          <w:p w14:paraId="230D1973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ZATAŽENÍ A SPOJKOVÁNÍ KABELŮ DO 12 PÁRŮ - MONTÁŽ</w:t>
            </w:r>
          </w:p>
        </w:tc>
        <w:tc>
          <w:tcPr>
            <w:tcW w:w="1701" w:type="dxa"/>
          </w:tcPr>
          <w:p w14:paraId="489618DC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8,02</w:t>
            </w:r>
          </w:p>
        </w:tc>
        <w:tc>
          <w:tcPr>
            <w:tcW w:w="1672" w:type="dxa"/>
          </w:tcPr>
          <w:p w14:paraId="41447FB9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8,86</w:t>
            </w:r>
          </w:p>
        </w:tc>
      </w:tr>
      <w:tr w:rsidR="00DE0FEB" w:rsidRPr="00DE0FEB" w14:paraId="4831A7CB" w14:textId="77777777" w:rsidTr="00144B4A">
        <w:tc>
          <w:tcPr>
            <w:tcW w:w="846" w:type="dxa"/>
          </w:tcPr>
          <w:p w14:paraId="0CFB40A2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54</w:t>
            </w:r>
          </w:p>
        </w:tc>
        <w:tc>
          <w:tcPr>
            <w:tcW w:w="6237" w:type="dxa"/>
          </w:tcPr>
          <w:p w14:paraId="1DEB4951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ZATAŽENÍ A SPOJKOVÁNÍ KABELŮ PŘES 12 PÁRŮ - MONTÁŽ</w:t>
            </w:r>
          </w:p>
        </w:tc>
        <w:tc>
          <w:tcPr>
            <w:tcW w:w="1701" w:type="dxa"/>
          </w:tcPr>
          <w:p w14:paraId="66686052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3,36</w:t>
            </w:r>
          </w:p>
        </w:tc>
        <w:tc>
          <w:tcPr>
            <w:tcW w:w="1672" w:type="dxa"/>
          </w:tcPr>
          <w:p w14:paraId="4D4416F6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2,24</w:t>
            </w:r>
          </w:p>
        </w:tc>
      </w:tr>
      <w:tr w:rsidR="00DE0FEB" w:rsidRPr="00DE0FEB" w14:paraId="33F8DAD2" w14:textId="77777777" w:rsidTr="00144B4A">
        <w:tc>
          <w:tcPr>
            <w:tcW w:w="846" w:type="dxa"/>
          </w:tcPr>
          <w:p w14:paraId="33FEFB13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55</w:t>
            </w:r>
          </w:p>
        </w:tc>
        <w:tc>
          <w:tcPr>
            <w:tcW w:w="6237" w:type="dxa"/>
          </w:tcPr>
          <w:p w14:paraId="57F2EA0F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KABELOVÁ FORMA (UKONČENÍ KABELŮ) PRO KABELY ZABEZPEČOVACÍ DO 12 PÁRŮ</w:t>
            </w:r>
          </w:p>
        </w:tc>
        <w:tc>
          <w:tcPr>
            <w:tcW w:w="1701" w:type="dxa"/>
          </w:tcPr>
          <w:p w14:paraId="1D0A1958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21</w:t>
            </w:r>
          </w:p>
        </w:tc>
        <w:tc>
          <w:tcPr>
            <w:tcW w:w="1672" w:type="dxa"/>
          </w:tcPr>
          <w:p w14:paraId="277AFAEB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22</w:t>
            </w:r>
          </w:p>
        </w:tc>
      </w:tr>
      <w:tr w:rsidR="00DE0FEB" w:rsidRPr="00DE0FEB" w14:paraId="27DF1A5E" w14:textId="77777777" w:rsidTr="00144B4A">
        <w:tc>
          <w:tcPr>
            <w:tcW w:w="846" w:type="dxa"/>
          </w:tcPr>
          <w:p w14:paraId="6CEF6EC5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56</w:t>
            </w:r>
          </w:p>
        </w:tc>
        <w:tc>
          <w:tcPr>
            <w:tcW w:w="6237" w:type="dxa"/>
          </w:tcPr>
          <w:p w14:paraId="38797C85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KABELOVÁ FORMA (UKONČENÍ KABELŮ) PRO KABELY ZABEZPEČOVACÍ PŘES 12 PÁRŮ</w:t>
            </w:r>
          </w:p>
        </w:tc>
        <w:tc>
          <w:tcPr>
            <w:tcW w:w="1701" w:type="dxa"/>
          </w:tcPr>
          <w:p w14:paraId="27AAC506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672" w:type="dxa"/>
          </w:tcPr>
          <w:p w14:paraId="5D552E53" w14:textId="77777777" w:rsidR="00DE0FEB" w:rsidRPr="00DE0FEB" w:rsidRDefault="00DE0FEB" w:rsidP="00DE0FEB">
            <w:pPr>
              <w:rPr>
                <w:rFonts w:eastAsia="Calibri" w:cs="Calibri"/>
                <w:sz w:val="18"/>
                <w:szCs w:val="18"/>
              </w:rPr>
            </w:pPr>
            <w:r w:rsidRPr="00DE0FEB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</w:tbl>
    <w:p w14:paraId="3503576C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3DAAD1" w14:textId="77777777" w:rsidR="00CB7B5A" w:rsidRPr="00DE0FEB" w:rsidRDefault="00DE0FEB" w:rsidP="00CB7B5A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Žádáme zadavatele o prověření.</w:t>
      </w:r>
    </w:p>
    <w:p w14:paraId="44CEF2EF" w14:textId="77777777" w:rsidR="00DE0FEB" w:rsidRPr="00CB7B5A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4AA0F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40D7A39" w14:textId="5DE4F337" w:rsidR="00DE0FEB" w:rsidRPr="002551BF" w:rsidRDefault="00FD2BF3" w:rsidP="00CB7B5A">
      <w:pPr>
        <w:spacing w:after="0" w:line="240" w:lineRule="auto"/>
        <w:rPr>
          <w:rFonts w:eastAsia="Calibri" w:cs="Times New Roman"/>
          <w:lang w:eastAsia="cs-CZ"/>
        </w:rPr>
      </w:pPr>
      <w:r w:rsidRPr="002551BF">
        <w:rPr>
          <w:rFonts w:eastAsia="Calibri" w:cs="Times New Roman"/>
          <w:i/>
          <w:lang w:eastAsia="cs-CZ"/>
        </w:rPr>
        <w:t>Opravené v</w:t>
      </w:r>
      <w:r w:rsidR="002551BF">
        <w:rPr>
          <w:rFonts w:eastAsia="Calibri" w:cs="Times New Roman"/>
          <w:i/>
          <w:lang w:eastAsia="cs-CZ"/>
        </w:rPr>
        <w:t>ýkresy č. 2.801 a 2.802 přílohou.</w:t>
      </w:r>
    </w:p>
    <w:p w14:paraId="64169E6B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C8542C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520C00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68A34B0B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b/>
          <w:lang w:eastAsia="cs-CZ"/>
        </w:rPr>
        <w:t xml:space="preserve">PS 01-01-31.1 „PZS v km 126,462 – zabezpečovací zařízení“: </w:t>
      </w:r>
    </w:p>
    <w:p w14:paraId="5B82C62D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>V soupisu prací není položka pro dodávku/rozšíření vnitřní části PN. Uvažuje zadavatel, že vnitřní část pro PN (min. 1 ks venkovní části PN se v této stavbě dodává) není potřeba doplnit, protože je/bude k dispozici?</w:t>
      </w:r>
    </w:p>
    <w:p w14:paraId="42F99CBE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FEEA2E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E9E12E6" w14:textId="110F464D" w:rsidR="000D6F1E" w:rsidRPr="002551BF" w:rsidRDefault="000D6F1E" w:rsidP="000D6F1E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V souladu s popisem uvedeným v technické zprávě nebude dodávaná žádná vnitřní výstroj PCN. Nově dodávaný snímač je příprava pro související stavbu PZS v km 125,250 a jeho vnitřní výstroj bude umístěna v RD PZS v km 125,250 (řeší související stavba</w:t>
      </w:r>
      <w:r w:rsidR="00AB0350" w:rsidRPr="002551BF">
        <w:rPr>
          <w:rFonts w:eastAsia="Calibri" w:cs="Times New Roman"/>
          <w:i/>
          <w:lang w:eastAsia="cs-CZ"/>
        </w:rPr>
        <w:t>, která již má zhotovitele a realizace obou staveb bude nutno koordinovat</w:t>
      </w:r>
      <w:r w:rsidRPr="002551BF">
        <w:rPr>
          <w:rFonts w:eastAsia="Calibri" w:cs="Times New Roman"/>
          <w:i/>
          <w:lang w:eastAsia="cs-CZ"/>
        </w:rPr>
        <w:t xml:space="preserve">). </w:t>
      </w:r>
    </w:p>
    <w:p w14:paraId="502CA7B8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2B25B1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51EE0F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826B1D5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b/>
          <w:lang w:eastAsia="cs-CZ"/>
        </w:rPr>
        <w:t xml:space="preserve">SO 98-98: </w:t>
      </w:r>
    </w:p>
    <w:p w14:paraId="6F80FFEF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lang w:eastAsia="cs-CZ"/>
        </w:rPr>
        <w:t>V soupisu prací uvedeného SO postrádáme položku pro ocenění nákladů na zajištění vydání osvědčení o shodě notifikovanou osobou. Žádáme zadavatele o prověření/vysvětlení.</w:t>
      </w:r>
    </w:p>
    <w:p w14:paraId="42E75F92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A45AC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95FA4F6" w14:textId="73DD775F" w:rsidR="00DE0FEB" w:rsidRPr="002551BF" w:rsidRDefault="00A955ED" w:rsidP="00DE0FEB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Dle Stanoviska VÚD ze dne 16.8.2021 (součást ZD) není pro tuto stavbu nutné posouzení shody s požadavky na interoperabilitu ve fází celkového návrhu ani realizace a závěrečného zkoušení.</w:t>
      </w:r>
    </w:p>
    <w:p w14:paraId="4548442A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06BCE16" w14:textId="484DB915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CDD8C4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6E01A893" w14:textId="77777777" w:rsidR="00DE0FEB" w:rsidRPr="00DE0FEB" w:rsidRDefault="00DE0FEB" w:rsidP="00DE0FEB">
      <w:pPr>
        <w:spacing w:after="0" w:line="240" w:lineRule="auto"/>
        <w:rPr>
          <w:rFonts w:eastAsia="Calibri" w:cs="Times New Roman"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 souboru „Rekapitulace ceny PZS 126,462.xlsx“ obsahují buňky cen za příslušné PS/SO (konkrétně buňky G9,G10, G19, G33, G34, G40, G46, G57) odkazy na prázdné buňky. </w:t>
      </w:r>
      <w:r w:rsidRPr="00DE0FEB">
        <w:rPr>
          <w:rFonts w:eastAsia="Calibri" w:cs="Times New Roman"/>
          <w:lang w:eastAsia="cs-CZ"/>
        </w:rPr>
        <w:lastRenderedPageBreak/>
        <w:t>Domníváme se, že správně mají být uvedené buňky prázdné (pro vložení cen z jednotlivých profesí). Žádáme zadavatele o prověření/opravu rekapitulace stavby.</w:t>
      </w:r>
    </w:p>
    <w:p w14:paraId="50ACFEBF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B5BC3B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202EAEB" w14:textId="4FB58581" w:rsidR="00DE0FEB" w:rsidRPr="002551BF" w:rsidRDefault="00667E80" w:rsidP="00DE0FEB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Opraven</w:t>
      </w:r>
      <w:r w:rsidR="008113E7" w:rsidRPr="002551BF">
        <w:rPr>
          <w:rFonts w:eastAsia="Calibri" w:cs="Times New Roman"/>
          <w:i/>
          <w:lang w:eastAsia="cs-CZ"/>
        </w:rPr>
        <w:t>ý soubor</w:t>
      </w:r>
      <w:r w:rsidRPr="002551BF">
        <w:rPr>
          <w:rFonts w:eastAsia="Calibri" w:cs="Times New Roman"/>
          <w:i/>
          <w:lang w:eastAsia="cs-CZ"/>
        </w:rPr>
        <w:t xml:space="preserve"> „Rekapitulace</w:t>
      </w:r>
      <w:r w:rsidR="008113E7" w:rsidRPr="002551BF">
        <w:rPr>
          <w:rFonts w:eastAsia="Calibri" w:cs="Times New Roman"/>
          <w:i/>
          <w:lang w:eastAsia="cs-CZ"/>
        </w:rPr>
        <w:t xml:space="preserve"> ceny PZS 126,462“ přílohou</w:t>
      </w:r>
      <w:r w:rsidR="002551BF" w:rsidRPr="002551BF">
        <w:rPr>
          <w:rFonts w:eastAsia="Calibri" w:cs="Times New Roman"/>
          <w:i/>
          <w:lang w:eastAsia="cs-CZ"/>
        </w:rPr>
        <w:t>.</w:t>
      </w:r>
    </w:p>
    <w:p w14:paraId="34FAF7CA" w14:textId="77777777" w:rsidR="00DE0FEB" w:rsidRPr="002551BF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2551BF">
        <w:rPr>
          <w:rFonts w:eastAsia="Calibri" w:cs="Times New Roman"/>
          <w:b/>
          <w:lang w:eastAsia="cs-CZ"/>
        </w:rPr>
        <w:t xml:space="preserve"> </w:t>
      </w:r>
    </w:p>
    <w:p w14:paraId="1B00BFA0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C41C4B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14:paraId="2C7E2172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DE0FEB">
        <w:rPr>
          <w:rFonts w:eastAsia="Calibri" w:cs="Times New Roman"/>
          <w:lang w:eastAsia="cs-CZ"/>
        </w:rPr>
        <w:t>V souboru „Rekapitulace ceny PZS 126,462.xlsx“ postrádáme SO 01-10-01.2 „Úprava GKP - 3.podbití“ viz soubor „Soupis prací SO 01-10-01.xlsx. Žádáme zadavatele o prověření/opravu rekapitulace stavby</w:t>
      </w:r>
      <w:r w:rsidRPr="00DE0FEB">
        <w:rPr>
          <w:rFonts w:eastAsia="Calibri" w:cs="Times New Roman"/>
          <w:b/>
          <w:lang w:eastAsia="cs-CZ"/>
        </w:rPr>
        <w:t>.</w:t>
      </w:r>
    </w:p>
    <w:p w14:paraId="7DD5CEBA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68BE3E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0E69E4A" w14:textId="16D2EDB3" w:rsidR="008113E7" w:rsidRPr="002551BF" w:rsidRDefault="008113E7" w:rsidP="008113E7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Opravený soubor „Rekapitulace ceny PZS 126,462“ přílohou – doplněný SO 01-10-01.2</w:t>
      </w:r>
    </w:p>
    <w:p w14:paraId="63570FFC" w14:textId="59E492F5" w:rsidR="00DE0FEB" w:rsidRPr="00CB7B5A" w:rsidRDefault="00DE0FEB" w:rsidP="00DE0FE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14:paraId="1E0D30FB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1CDF60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14:paraId="1DB2700C" w14:textId="77777777" w:rsidR="008F0E4D" w:rsidRPr="008F0E4D" w:rsidRDefault="008F0E4D" w:rsidP="00DE0FEB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V zadávací dokumentaci postrádáme novou závěrovou tabulku žst. Hnojník. Žádáme zadavatele o doplnění, případně o vyjádření kdy a kde bude zhotoviteli závěrová tabulka dodána.</w:t>
      </w:r>
    </w:p>
    <w:p w14:paraId="33C47A09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8A84F6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1CE2FE3" w14:textId="3037146C" w:rsidR="000D6F1E" w:rsidRPr="002551BF" w:rsidRDefault="006703A1" w:rsidP="000D6F1E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Schválená 2.303 </w:t>
      </w:r>
      <w:r w:rsidR="000D6F1E" w:rsidRPr="002551BF">
        <w:rPr>
          <w:rFonts w:eastAsia="Calibri" w:cs="Times New Roman"/>
          <w:i/>
          <w:lang w:eastAsia="cs-CZ"/>
        </w:rPr>
        <w:t>Tabulka přejezdu H2 v km 126,462</w:t>
      </w:r>
      <w:r w:rsidRPr="002551BF">
        <w:rPr>
          <w:rFonts w:eastAsia="Calibri" w:cs="Times New Roman"/>
          <w:i/>
          <w:lang w:eastAsia="cs-CZ"/>
        </w:rPr>
        <w:t xml:space="preserve"> přílohou.</w:t>
      </w:r>
    </w:p>
    <w:p w14:paraId="5CF5D503" w14:textId="12BA66B2" w:rsidR="000D6F1E" w:rsidRPr="002551BF" w:rsidRDefault="000D6F1E" w:rsidP="000D6F1E">
      <w:pPr>
        <w:spacing w:after="0" w:line="240" w:lineRule="auto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Ze závěrové tabulky ŽST Hnojník byla v rámci stavby měněna pouze tabulka přejezdu v km 126,462</w:t>
      </w:r>
      <w:r w:rsidR="00F93FFA" w:rsidRPr="002551BF">
        <w:rPr>
          <w:rFonts w:eastAsia="Calibri" w:cs="Times New Roman"/>
          <w:i/>
          <w:lang w:eastAsia="cs-CZ"/>
        </w:rPr>
        <w:t>.</w:t>
      </w:r>
      <w:r w:rsidRPr="002551BF">
        <w:rPr>
          <w:rFonts w:eastAsia="Calibri" w:cs="Times New Roman"/>
          <w:i/>
          <w:lang w:eastAsia="cs-CZ"/>
        </w:rPr>
        <w:t xml:space="preserve"> </w:t>
      </w:r>
    </w:p>
    <w:p w14:paraId="7133E813" w14:textId="18D5E78F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2113D7" w14:textId="77777777" w:rsidR="00F93FFA" w:rsidRPr="00CB7B5A" w:rsidRDefault="00F93FFA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5B14BD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14378FF9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V ZTP se uvádí následující:</w:t>
      </w:r>
    </w:p>
    <w:p w14:paraId="329AF9EE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„Ústředna PZTS bude zapojena do DDTS. V případě že nelze ústřednu zapojit do DDTS z důvodu nedostatečné přenosové cesty je možno ústřednu napojit na výrobek, který tyto podmínky zvládne a je schválený pro použití na železniční dopravní cestě dle SM 34, např. FlexiCube firmy Intesys. Případně je možno nahradit plnohodnotnou ústřednu PZTS výrobkem FlexiCube (nutno požádat o výjimku GŘ O30).“</w:t>
      </w:r>
    </w:p>
    <w:p w14:paraId="7E72FB52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a) Prosíme o prověření způsobu připojení ústředny EZS na dálkový dohled. Zda uvažovat integraci EZS pevným připojením přes techlan nebo připojení přes komunikační jednotky, např. typu FlexiCube IoT.</w:t>
      </w:r>
    </w:p>
    <w:p w14:paraId="1C206D28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b) V soupisech prací postrádáme odpovídající položku pro vybudování ústředny a zapojení do DDTS. Žádáme zadavatele o prověření požadavku na vybudování uvedených zařízení a případné doplnění odpovídající položky do soupisu prací.</w:t>
      </w:r>
    </w:p>
    <w:p w14:paraId="23084E75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B69774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7DCF26A" w14:textId="6B3397C9" w:rsidR="00DE0FEB" w:rsidRPr="002551BF" w:rsidRDefault="008113E7" w:rsidP="00DE0FEB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V rámci stavby nebude ústředna zapojena do DDTS, ve stanici Hnojník není v současnosti zřízen integrační koncentrátor.</w:t>
      </w:r>
      <w:r w:rsidR="004E137F" w:rsidRPr="002551BF">
        <w:rPr>
          <w:rFonts w:eastAsia="Calibri" w:cs="Times New Roman"/>
          <w:i/>
          <w:lang w:eastAsia="cs-CZ"/>
        </w:rPr>
        <w:t xml:space="preserve"> Požadováno je umožnění budoucího napojení.</w:t>
      </w:r>
    </w:p>
    <w:p w14:paraId="024CABF8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6E0C4E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DAE38E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14:paraId="0258998E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Dotazy se týkají DIO, DIR:</w:t>
      </w:r>
    </w:p>
    <w:p w14:paraId="1C077D55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a) V zadávací dokumentaci postrádáme dokumentaci řešení DIO. Žádáme zadavatele o prověření.</w:t>
      </w:r>
    </w:p>
    <w:p w14:paraId="665FE7D1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b) Domníváme se, že ocenění nákladů DIO, DIR mají být součástí SO objektů. Kterých objektů SO a položek jsou zahrnuty náklady na DIO, DIR?</w:t>
      </w:r>
    </w:p>
    <w:p w14:paraId="084D27C7" w14:textId="77777777" w:rsidR="008F0E4D" w:rsidRPr="008F0E4D" w:rsidRDefault="008F0E4D" w:rsidP="008F0E4D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c) Chápeme správně, že náklady na případnou náhradní autobusovou dopravu jsou v režii zadavatele/investora?</w:t>
      </w:r>
    </w:p>
    <w:p w14:paraId="12FBB185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D605F2" w14:textId="77777777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0759A76" w14:textId="3C14BA97" w:rsidR="004E137F" w:rsidRPr="002551BF" w:rsidRDefault="004E137F" w:rsidP="00F93FFA">
      <w:pPr>
        <w:spacing w:after="0" w:line="240" w:lineRule="auto"/>
        <w:ind w:left="567" w:hanging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>Ad a) V projektové dokumentaci je rámcový návrh DIO, který je uveden jak v souhrnné technické zprávě (kapitola B.1. m), tak zejména v dokumentaci SO 01-13-041 (technické zpráva – kapitola č.7 a v přílo</w:t>
      </w:r>
      <w:r w:rsidR="00F93FFA" w:rsidRPr="002551BF">
        <w:rPr>
          <w:rFonts w:eastAsia="Calibri" w:cs="Times New Roman"/>
          <w:i/>
          <w:lang w:eastAsia="cs-CZ"/>
        </w:rPr>
        <w:t>ze</w:t>
      </w:r>
      <w:r w:rsidRPr="002551BF">
        <w:rPr>
          <w:rFonts w:eastAsia="Calibri" w:cs="Times New Roman"/>
          <w:i/>
          <w:lang w:eastAsia="cs-CZ"/>
        </w:rPr>
        <w:t xml:space="preserve"> č. 2.005). Podrobnější dokumentaci DIO případně zpracovává zhotovitel stavby před zahájením realizace s ohledem na přesný termín výluky a aktuální požadavky dotčených organizací. V případě jiného postupu výstavby zhotovitelem je nutné návrh DIO přepracovat.   </w:t>
      </w:r>
    </w:p>
    <w:p w14:paraId="3AB3559E" w14:textId="77777777" w:rsidR="004E137F" w:rsidRPr="002551BF" w:rsidRDefault="004E137F" w:rsidP="00F93FFA">
      <w:pPr>
        <w:spacing w:before="120" w:after="0" w:line="240" w:lineRule="auto"/>
        <w:ind w:left="567" w:hanging="567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lastRenderedPageBreak/>
        <w:t xml:space="preserve">Ad b) Ano, ocenění nákladů na DIO je součástí SO 01-13-01, jedná se o položky č. 47, 48 (přechodné DZ) a položku č. 30 (panely pro provizorní přechod pro chodce přes kolejiště stanice Hnojník). </w:t>
      </w:r>
    </w:p>
    <w:p w14:paraId="0CE86372" w14:textId="2B14432B" w:rsidR="004E137F" w:rsidRPr="002551BF" w:rsidRDefault="004E137F" w:rsidP="00F0235A">
      <w:pPr>
        <w:spacing w:before="120" w:after="0" w:line="240" w:lineRule="auto"/>
        <w:ind w:left="567" w:hanging="567"/>
        <w:jc w:val="both"/>
        <w:rPr>
          <w:rFonts w:eastAsia="Calibri" w:cs="Times New Roman"/>
          <w:i/>
          <w:lang w:eastAsia="cs-CZ"/>
        </w:rPr>
      </w:pPr>
      <w:r w:rsidRPr="002551BF">
        <w:rPr>
          <w:rFonts w:eastAsia="Calibri" w:cs="Times New Roman"/>
          <w:i/>
          <w:lang w:eastAsia="cs-CZ"/>
        </w:rPr>
        <w:t xml:space="preserve">Ad c) </w:t>
      </w:r>
      <w:r w:rsidR="00F0235A" w:rsidRPr="002551BF">
        <w:rPr>
          <w:rFonts w:eastAsia="Calibri" w:cs="Times New Roman"/>
          <w:i/>
          <w:lang w:eastAsia="cs-CZ"/>
        </w:rPr>
        <w:t xml:space="preserve">V souladu s ust. </w:t>
      </w:r>
      <w:r w:rsidR="00BB0DBF" w:rsidRPr="002551BF">
        <w:rPr>
          <w:rFonts w:eastAsia="Calibri" w:cs="Times New Roman"/>
          <w:i/>
          <w:lang w:eastAsia="cs-CZ"/>
        </w:rPr>
        <w:t xml:space="preserve">§ 36 </w:t>
      </w:r>
      <w:r w:rsidR="00F0235A" w:rsidRPr="002551BF">
        <w:rPr>
          <w:rFonts w:eastAsia="Calibri" w:cs="Times New Roman"/>
          <w:i/>
          <w:lang w:eastAsia="cs-CZ"/>
        </w:rPr>
        <w:t xml:space="preserve">z.č. </w:t>
      </w:r>
      <w:r w:rsidR="00313735" w:rsidRPr="002551BF">
        <w:rPr>
          <w:rFonts w:eastAsia="Calibri" w:cs="Times New Roman"/>
          <w:i/>
          <w:lang w:eastAsia="cs-CZ"/>
        </w:rPr>
        <w:t>266/1994 Sb</w:t>
      </w:r>
      <w:r w:rsidR="00F0235A" w:rsidRPr="002551BF">
        <w:rPr>
          <w:rFonts w:eastAsia="Calibri" w:cs="Times New Roman"/>
          <w:i/>
          <w:lang w:eastAsia="cs-CZ"/>
        </w:rPr>
        <w:t xml:space="preserve">. o dráhách, hradí zadavatel jako provozovatel dráhy náklady přímo související se zabezpečováním náhradní dopravy za </w:t>
      </w:r>
      <w:r w:rsidR="00F0235A" w:rsidRPr="002551BF">
        <w:rPr>
          <w:rFonts w:eastAsia="Calibri" w:cs="Times New Roman"/>
          <w:b/>
          <w:i/>
          <w:lang w:eastAsia="cs-CZ"/>
        </w:rPr>
        <w:t xml:space="preserve">přerušenou </w:t>
      </w:r>
      <w:r w:rsidR="00F0235A" w:rsidRPr="002551BF">
        <w:rPr>
          <w:rFonts w:eastAsia="Calibri" w:cs="Times New Roman"/>
          <w:b/>
          <w:i/>
          <w:u w:val="single"/>
          <w:lang w:eastAsia="cs-CZ"/>
        </w:rPr>
        <w:t>veřejnou osobní drážní dopravu</w:t>
      </w:r>
      <w:r w:rsidR="00F0235A" w:rsidRPr="002551BF">
        <w:rPr>
          <w:rFonts w:eastAsia="Calibri" w:cs="Times New Roman"/>
          <w:i/>
          <w:lang w:eastAsia="cs-CZ"/>
        </w:rPr>
        <w:t xml:space="preserve"> z důvodu omezení provozování dráhy</w:t>
      </w:r>
      <w:r w:rsidRPr="002551BF">
        <w:rPr>
          <w:rFonts w:eastAsia="Calibri" w:cs="Times New Roman"/>
          <w:i/>
          <w:lang w:eastAsia="cs-CZ"/>
        </w:rPr>
        <w:t xml:space="preserve">  </w:t>
      </w:r>
    </w:p>
    <w:p w14:paraId="668BB979" w14:textId="2252E22C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574C39" w14:textId="77777777" w:rsidR="00DE0FEB" w:rsidRPr="00CB7B5A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</w:p>
    <w:p w14:paraId="4513E473" w14:textId="77777777" w:rsidR="00DE0FEB" w:rsidRPr="008F0E4D" w:rsidRDefault="008F0E4D" w:rsidP="00DE0FEB">
      <w:pPr>
        <w:spacing w:after="0" w:line="240" w:lineRule="auto"/>
        <w:rPr>
          <w:rFonts w:eastAsia="Calibri" w:cs="Times New Roman"/>
          <w:lang w:eastAsia="cs-CZ"/>
        </w:rPr>
      </w:pPr>
      <w:r w:rsidRPr="008F0E4D">
        <w:rPr>
          <w:rFonts w:eastAsia="Calibri" w:cs="Times New Roman"/>
          <w:lang w:eastAsia="cs-CZ"/>
        </w:rPr>
        <w:t>Vzhledem k nutnosti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o 10 pracovních dnů.</w:t>
      </w:r>
    </w:p>
    <w:p w14:paraId="0DE5F215" w14:textId="77777777" w:rsidR="00F93FFA" w:rsidRDefault="00F93FFA" w:rsidP="00DE0FE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2FDD08" w14:textId="28C0F78F" w:rsidR="00DE0FEB" w:rsidRDefault="00DE0FEB" w:rsidP="00DE0FE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8756B3B" w14:textId="15330807" w:rsidR="00E9323C" w:rsidRPr="002551BF" w:rsidRDefault="00E9323C" w:rsidP="00E9323C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2551BF">
        <w:rPr>
          <w:rFonts w:eastAsia="Times New Roman" w:cs="Times New Roman"/>
          <w:i/>
          <w:lang w:eastAsia="cs-CZ"/>
        </w:rPr>
        <w:t xml:space="preserve">Zadavatel </w:t>
      </w:r>
      <w:r w:rsidR="00B253D9" w:rsidRPr="002551BF">
        <w:rPr>
          <w:rFonts w:eastAsia="Times New Roman" w:cs="Times New Roman"/>
          <w:i/>
          <w:lang w:eastAsia="cs-CZ"/>
        </w:rPr>
        <w:t xml:space="preserve">po přezkoumání rozsahu ZD </w:t>
      </w:r>
      <w:r w:rsidR="004D6620" w:rsidRPr="002551BF">
        <w:rPr>
          <w:rFonts w:eastAsia="Times New Roman" w:cs="Times New Roman"/>
          <w:i/>
          <w:lang w:eastAsia="cs-CZ"/>
        </w:rPr>
        <w:t xml:space="preserve">lhůtu pro podání nabídek </w:t>
      </w:r>
      <w:r w:rsidRPr="002551BF">
        <w:rPr>
          <w:rFonts w:eastAsia="Times New Roman" w:cs="Times New Roman"/>
          <w:i/>
          <w:lang w:eastAsia="cs-CZ"/>
        </w:rPr>
        <w:t>nad rámec prodloužení lhůty v návaznosti na Vysvětlení/změny/doplnění zadávací dokumentace (viz níže) prodlužovat nebude.</w:t>
      </w:r>
    </w:p>
    <w:p w14:paraId="7E99224B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CC62E2" w14:textId="77777777" w:rsidR="000F6CB4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28D5B6A3" w:rsidR="000F6CB4" w:rsidRPr="00CB7B5A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10</w:t>
      </w:r>
      <w:r w:rsidRPr="00933D07">
        <w:rPr>
          <w:rFonts w:eastAsia="Times New Roman" w:cs="Times New Roman"/>
          <w:lang w:eastAsia="cs-CZ"/>
        </w:rPr>
        <w:t xml:space="preserve">. 3. 2023 </w:t>
      </w:r>
      <w:r w:rsidRPr="00CB7B5A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>. 3. 2023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2551BF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551BF">
        <w:rPr>
          <w:rFonts w:eastAsia="Calibri" w:cs="Times New Roman"/>
          <w:b/>
          <w:bCs/>
          <w:lang w:eastAsia="cs-CZ"/>
        </w:rPr>
        <w:t xml:space="preserve">Příloha: </w:t>
      </w:r>
    </w:p>
    <w:p w14:paraId="17916CF2" w14:textId="5CB716EB" w:rsidR="00FD2BF3" w:rsidRDefault="00FD2BF3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551BF">
        <w:rPr>
          <w:rFonts w:eastAsia="Calibri" w:cs="Times New Roman"/>
          <w:lang w:eastAsia="cs-CZ"/>
        </w:rPr>
        <w:t>2.801 Schématický</w:t>
      </w:r>
      <w:r>
        <w:rPr>
          <w:rFonts w:eastAsia="Calibri" w:cs="Times New Roman"/>
          <w:lang w:eastAsia="cs-CZ"/>
        </w:rPr>
        <w:t xml:space="preserve"> kabelový plán nový</w:t>
      </w:r>
    </w:p>
    <w:p w14:paraId="678DFDBE" w14:textId="7F9C35F3" w:rsidR="00FD2BF3" w:rsidRDefault="00FD2BF3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2.802 Tabulky kabelů nový</w:t>
      </w:r>
    </w:p>
    <w:p w14:paraId="1C063B26" w14:textId="6002F189" w:rsidR="00FD2BF3" w:rsidRDefault="00FD2BF3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2.303 Tabulka přejezdu H2 v km 126,462</w:t>
      </w:r>
      <w:r w:rsidR="0071549A">
        <w:rPr>
          <w:rFonts w:eastAsia="Calibri" w:cs="Times New Roman"/>
          <w:lang w:eastAsia="cs-CZ"/>
        </w:rPr>
        <w:t xml:space="preserve"> nový</w:t>
      </w:r>
    </w:p>
    <w:p w14:paraId="571C4B51" w14:textId="19C81D6C" w:rsidR="000D6F1E" w:rsidRPr="000D6F1E" w:rsidRDefault="000D6F1E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D6F1E">
        <w:rPr>
          <w:rFonts w:eastAsia="Calibri" w:cs="Times New Roman"/>
          <w:lang w:eastAsia="cs-CZ"/>
        </w:rPr>
        <w:t>Rekapitulace ceny PZS 126,462</w:t>
      </w:r>
      <w:r>
        <w:rPr>
          <w:rFonts w:eastAsia="Calibri" w:cs="Times New Roman"/>
          <w:lang w:eastAsia="cs-CZ"/>
        </w:rPr>
        <w:t xml:space="preserve"> oprava</w:t>
      </w:r>
    </w:p>
    <w:p w14:paraId="0DE5B77C" w14:textId="77777777" w:rsidR="00FD2BF3" w:rsidRDefault="00FD2BF3" w:rsidP="008F0E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90C430" w14:textId="77777777" w:rsidR="008F0E4D" w:rsidRPr="00CB7B5A" w:rsidRDefault="008F0E4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8F0E4D">
        <w:rPr>
          <w:rFonts w:eastAsia="Calibri" w:cs="Times New Roman"/>
          <w:lang w:eastAsia="cs-CZ"/>
        </w:rPr>
        <w:t>6. 3. 2023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A8F38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939C52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4ECCE3B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BB09716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22EC67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6CB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6C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372F8C7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6C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6C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5A4C"/>
    <w:rsid w:val="000B6C7E"/>
    <w:rsid w:val="000B7907"/>
    <w:rsid w:val="000C0429"/>
    <w:rsid w:val="000C42AD"/>
    <w:rsid w:val="000C45E8"/>
    <w:rsid w:val="000D6F1E"/>
    <w:rsid w:val="000F6CB4"/>
    <w:rsid w:val="00114472"/>
    <w:rsid w:val="00170EC5"/>
    <w:rsid w:val="001747C1"/>
    <w:rsid w:val="0018596A"/>
    <w:rsid w:val="001B69C2"/>
    <w:rsid w:val="001C4DA0"/>
    <w:rsid w:val="00207DF5"/>
    <w:rsid w:val="002551BF"/>
    <w:rsid w:val="00267369"/>
    <w:rsid w:val="0026785D"/>
    <w:rsid w:val="002C31BF"/>
    <w:rsid w:val="002E0CD7"/>
    <w:rsid w:val="002F026B"/>
    <w:rsid w:val="00313735"/>
    <w:rsid w:val="00357BC6"/>
    <w:rsid w:val="0037111D"/>
    <w:rsid w:val="003956C6"/>
    <w:rsid w:val="003C5BE7"/>
    <w:rsid w:val="003E6B9A"/>
    <w:rsid w:val="003E75CE"/>
    <w:rsid w:val="0041380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60AD3"/>
    <w:rsid w:val="00667E80"/>
    <w:rsid w:val="006703A1"/>
    <w:rsid w:val="006A5570"/>
    <w:rsid w:val="006A689C"/>
    <w:rsid w:val="006B3D79"/>
    <w:rsid w:val="006E0578"/>
    <w:rsid w:val="006E314D"/>
    <w:rsid w:val="006E7F06"/>
    <w:rsid w:val="00710723"/>
    <w:rsid w:val="0071549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3E7"/>
    <w:rsid w:val="00813F11"/>
    <w:rsid w:val="00891334"/>
    <w:rsid w:val="008A14C0"/>
    <w:rsid w:val="008A3568"/>
    <w:rsid w:val="008D03B9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5E9E"/>
    <w:rsid w:val="00B55F9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804A7"/>
    <w:rsid w:val="00F862D6"/>
    <w:rsid w:val="00F86BA6"/>
    <w:rsid w:val="00F93FFA"/>
    <w:rsid w:val="00FC6389"/>
    <w:rsid w:val="00FD2BF3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8C9D14-CBC0-43D5-9297-4737C1FE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213</TotalTime>
  <Pages>4</Pages>
  <Words>1407</Words>
  <Characters>8305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12</cp:revision>
  <cp:lastPrinted>2019-02-22T13:28:00Z</cp:lastPrinted>
  <dcterms:created xsi:type="dcterms:W3CDTF">2023-03-03T09:04:00Z</dcterms:created>
  <dcterms:modified xsi:type="dcterms:W3CDTF">2023-03-06T09:55:00Z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